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74DD5" w14:textId="5BCB111B" w:rsidR="00A8579C" w:rsidRPr="00F05E6A" w:rsidRDefault="00A8579C" w:rsidP="00A8579C">
      <w:pPr>
        <w:spacing w:before="120" w:after="120"/>
        <w:jc w:val="right"/>
        <w:rPr>
          <w:rFonts w:ascii="Cambria" w:hAnsi="Cambria" w:cstheme="minorHAnsi"/>
          <w:b/>
          <w:bCs/>
          <w:sz w:val="22"/>
          <w:szCs w:val="22"/>
        </w:rPr>
      </w:pPr>
      <w:r w:rsidRPr="00F05E6A">
        <w:rPr>
          <w:rFonts w:ascii="Cambria" w:hAnsi="Cambria" w:cstheme="minorHAnsi"/>
          <w:b/>
          <w:bCs/>
          <w:sz w:val="22"/>
          <w:szCs w:val="22"/>
        </w:rPr>
        <w:t xml:space="preserve">Załącznik nr </w:t>
      </w:r>
      <w:r w:rsidR="008D1569" w:rsidRPr="00F05E6A">
        <w:rPr>
          <w:rFonts w:ascii="Cambria" w:hAnsi="Cambria" w:cstheme="minorHAnsi"/>
          <w:b/>
          <w:bCs/>
          <w:sz w:val="22"/>
          <w:szCs w:val="22"/>
        </w:rPr>
        <w:t>9</w:t>
      </w:r>
      <w:r w:rsidR="00037A1B" w:rsidRPr="00F05E6A">
        <w:rPr>
          <w:rFonts w:ascii="Cambria" w:hAnsi="Cambria" w:cstheme="minorHAnsi"/>
          <w:b/>
          <w:bCs/>
          <w:sz w:val="22"/>
          <w:szCs w:val="22"/>
        </w:rPr>
        <w:t xml:space="preserve"> </w:t>
      </w:r>
      <w:r w:rsidRPr="00F05E6A">
        <w:rPr>
          <w:rFonts w:ascii="Cambria" w:hAnsi="Cambria" w:cstheme="minorHAnsi"/>
          <w:b/>
          <w:bCs/>
          <w:sz w:val="22"/>
          <w:szCs w:val="22"/>
        </w:rPr>
        <w:t>do SWZ</w:t>
      </w:r>
    </w:p>
    <w:p w14:paraId="5113B5D3" w14:textId="77777777" w:rsidR="0045420C" w:rsidRPr="00F05E6A" w:rsidRDefault="0045420C" w:rsidP="0045420C">
      <w:pPr>
        <w:suppressAutoHyphens w:val="0"/>
        <w:spacing w:line="360" w:lineRule="auto"/>
        <w:rPr>
          <w:rFonts w:ascii="Cambria" w:eastAsiaTheme="minorHAnsi" w:hAnsi="Cambria" w:cstheme="minorHAnsi"/>
          <w:b/>
          <w:sz w:val="22"/>
          <w:szCs w:val="22"/>
          <w:lang w:eastAsia="en-US"/>
        </w:rPr>
      </w:pPr>
      <w:bookmarkStart w:id="0" w:name="_Hlk77596140"/>
      <w:bookmarkStart w:id="1" w:name="_Hlk77594911"/>
    </w:p>
    <w:p w14:paraId="1089D0B3" w14:textId="77777777" w:rsidR="00017154" w:rsidRPr="00F05E6A" w:rsidRDefault="00017154" w:rsidP="0045420C">
      <w:pPr>
        <w:suppressAutoHyphens w:val="0"/>
        <w:spacing w:line="360" w:lineRule="auto"/>
        <w:ind w:left="5245" w:hanging="283"/>
        <w:rPr>
          <w:rFonts w:ascii="Cambria" w:eastAsiaTheme="minorHAnsi" w:hAnsi="Cambria" w:cstheme="minorHAnsi"/>
          <w:b/>
          <w:sz w:val="22"/>
          <w:szCs w:val="22"/>
          <w:lang w:eastAsia="en-US"/>
        </w:rPr>
      </w:pPr>
    </w:p>
    <w:p w14:paraId="788E538B" w14:textId="77777777" w:rsidR="00834E1C" w:rsidRPr="00F05E6A" w:rsidRDefault="00834E1C" w:rsidP="00834E1C">
      <w:pPr>
        <w:suppressAutoHyphens w:val="0"/>
        <w:spacing w:line="254" w:lineRule="auto"/>
        <w:rPr>
          <w:rFonts w:ascii="Cambria" w:eastAsiaTheme="minorHAnsi" w:hAnsi="Cambria" w:cstheme="minorHAnsi"/>
          <w:b/>
          <w:sz w:val="22"/>
          <w:szCs w:val="22"/>
          <w:lang w:eastAsia="en-US"/>
        </w:rPr>
      </w:pPr>
      <w:bookmarkStart w:id="2" w:name="_Hlk102917163"/>
    </w:p>
    <w:p w14:paraId="07280285" w14:textId="77777777" w:rsidR="00834E1C" w:rsidRPr="00F05E6A" w:rsidRDefault="00834E1C" w:rsidP="00834E1C">
      <w:pPr>
        <w:suppressAutoHyphens w:val="0"/>
        <w:spacing w:after="120" w:line="360" w:lineRule="auto"/>
        <w:jc w:val="center"/>
        <w:rPr>
          <w:rFonts w:ascii="Cambria" w:eastAsiaTheme="minorHAnsi" w:hAnsi="Cambria" w:cstheme="minorHAnsi"/>
          <w:b/>
          <w:sz w:val="22"/>
          <w:szCs w:val="22"/>
          <w:u w:val="single"/>
          <w:lang w:eastAsia="en-US"/>
        </w:rPr>
      </w:pPr>
      <w:r w:rsidRPr="00F05E6A">
        <w:rPr>
          <w:rFonts w:ascii="Cambria" w:eastAsiaTheme="minorHAnsi" w:hAnsi="Cambria" w:cstheme="minorHAnsi"/>
          <w:b/>
          <w:sz w:val="22"/>
          <w:szCs w:val="22"/>
          <w:u w:val="single"/>
          <w:lang w:eastAsia="en-US"/>
        </w:rPr>
        <w:t xml:space="preserve">OŚWIADCZENIE WYKONAWCY* </w:t>
      </w:r>
    </w:p>
    <w:p w14:paraId="24F56815" w14:textId="77777777" w:rsidR="00834E1C" w:rsidRPr="00F05E6A" w:rsidRDefault="00834E1C" w:rsidP="00834E1C">
      <w:pPr>
        <w:suppressAutoHyphens w:val="0"/>
        <w:spacing w:before="120" w:line="360" w:lineRule="auto"/>
        <w:jc w:val="center"/>
        <w:rPr>
          <w:rFonts w:ascii="Cambria" w:eastAsiaTheme="minorHAnsi" w:hAnsi="Cambria" w:cstheme="minorHAnsi"/>
          <w:b/>
          <w:caps/>
          <w:sz w:val="22"/>
          <w:szCs w:val="22"/>
          <w:u w:val="single"/>
          <w:lang w:eastAsia="en-US"/>
        </w:rPr>
      </w:pPr>
      <w:r w:rsidRPr="00F05E6A">
        <w:rPr>
          <w:rFonts w:ascii="Cambria" w:eastAsiaTheme="minorHAnsi" w:hAnsi="Cambria" w:cstheme="minorHAnsi"/>
          <w:b/>
          <w:sz w:val="22"/>
          <w:szCs w:val="22"/>
          <w:u w:val="single"/>
          <w:lang w:eastAsia="en-US"/>
        </w:rPr>
        <w:t>DOTYCZĄCE PRZESŁANEK WYKLUCZENIA Z ART. 5K ROZPORZĄDZENIA 833/2014</w:t>
      </w:r>
    </w:p>
    <w:p w14:paraId="75A6B735" w14:textId="77777777" w:rsidR="00834E1C" w:rsidRPr="00F05E6A" w:rsidRDefault="00834E1C" w:rsidP="00834E1C">
      <w:pPr>
        <w:suppressAutoHyphens w:val="0"/>
        <w:spacing w:before="120" w:line="360" w:lineRule="auto"/>
        <w:jc w:val="center"/>
        <w:rPr>
          <w:rFonts w:ascii="Cambria" w:eastAsiaTheme="minorHAnsi" w:hAnsi="Cambria" w:cstheme="minorHAnsi"/>
          <w:b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b/>
          <w:sz w:val="22"/>
          <w:szCs w:val="22"/>
          <w:lang w:eastAsia="en-US"/>
        </w:rPr>
        <w:t>składane na podstawie art. 125 ust. 1 PZP</w:t>
      </w:r>
    </w:p>
    <w:p w14:paraId="6D8CA868" w14:textId="77777777" w:rsidR="0045420C" w:rsidRPr="00F05E6A" w:rsidRDefault="0045420C" w:rsidP="0045420C">
      <w:pPr>
        <w:suppressAutoHyphens w:val="0"/>
        <w:spacing w:before="120" w:line="360" w:lineRule="auto"/>
        <w:rPr>
          <w:rFonts w:ascii="Cambria" w:eastAsiaTheme="minorHAnsi" w:hAnsi="Cambria" w:cstheme="minorHAnsi"/>
          <w:b/>
          <w:sz w:val="22"/>
          <w:szCs w:val="22"/>
          <w:u w:val="single"/>
          <w:lang w:eastAsia="en-US"/>
        </w:rPr>
      </w:pPr>
    </w:p>
    <w:p w14:paraId="48257F1D" w14:textId="7DB5B025" w:rsidR="0045420C" w:rsidRPr="00F05E6A" w:rsidRDefault="0045420C" w:rsidP="004F03F4">
      <w:pPr>
        <w:suppressAutoHyphens w:val="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 xml:space="preserve">Na potrzeby postępowania o udzielenie zamówienia publicznego prowadzonego w trybie przetargu nieograniczonego pn. </w:t>
      </w:r>
      <w:r w:rsidR="00D0742F" w:rsidRPr="00F05E6A">
        <w:rPr>
          <w:rFonts w:ascii="Cambria" w:eastAsiaTheme="minorHAnsi" w:hAnsi="Cambria" w:cstheme="minorHAnsi"/>
          <w:b/>
          <w:bCs/>
          <w:sz w:val="22"/>
          <w:szCs w:val="22"/>
          <w:lang w:eastAsia="en-US"/>
        </w:rPr>
        <w:t>„</w:t>
      </w:r>
      <w:r w:rsidR="004E43F5" w:rsidRPr="00F05E6A">
        <w:rPr>
          <w:rFonts w:ascii="Cambria" w:hAnsi="Cambria" w:cstheme="minorHAnsi"/>
          <w:b/>
          <w:bCs/>
          <w:sz w:val="22"/>
          <w:szCs w:val="22"/>
        </w:rPr>
        <w:t xml:space="preserve">Sukcesywna dostawa </w:t>
      </w:r>
      <w:r w:rsidR="00F05E6A" w:rsidRPr="00F05E6A">
        <w:rPr>
          <w:rFonts w:ascii="Cambria" w:hAnsi="Cambria" w:cstheme="minorHAnsi"/>
          <w:b/>
          <w:bCs/>
          <w:sz w:val="22"/>
          <w:szCs w:val="22"/>
        </w:rPr>
        <w:t>ubrań BHP</w:t>
      </w:r>
      <w:r w:rsidR="004E43F5" w:rsidRPr="00F05E6A">
        <w:rPr>
          <w:rFonts w:ascii="Cambria" w:hAnsi="Cambria" w:cstheme="minorHAnsi"/>
          <w:b/>
          <w:bCs/>
          <w:sz w:val="22"/>
          <w:szCs w:val="22"/>
        </w:rPr>
        <w:t xml:space="preserve"> leśnika” Zadanie______</w:t>
      </w:r>
      <w:r w:rsidR="00931F67" w:rsidRPr="00F05E6A">
        <w:rPr>
          <w:rFonts w:ascii="Cambria" w:hAnsi="Cambria" w:cstheme="minorHAnsi"/>
          <w:b/>
          <w:bCs/>
          <w:sz w:val="22"/>
          <w:szCs w:val="22"/>
        </w:rPr>
        <w:t xml:space="preserve">    </w:t>
      </w:r>
      <w:r w:rsidR="00D0742F" w:rsidRPr="00F05E6A">
        <w:rPr>
          <w:rFonts w:ascii="Cambria" w:hAnsi="Cambria" w:cstheme="minorHAnsi"/>
          <w:sz w:val="22"/>
          <w:szCs w:val="22"/>
        </w:rPr>
        <w:t>przez Skarb Państwa Państwowe Gospodarstwo Leśne</w:t>
      </w:r>
      <w:r w:rsidR="00E64CD9" w:rsidRPr="00F05E6A">
        <w:rPr>
          <w:rFonts w:ascii="Cambria" w:hAnsi="Cambria" w:cstheme="minorHAnsi"/>
          <w:sz w:val="22"/>
          <w:szCs w:val="22"/>
        </w:rPr>
        <w:t xml:space="preserve"> Lasy Państwowe </w:t>
      </w:r>
      <w:r w:rsidR="00037A1B" w:rsidRPr="00F05E6A">
        <w:rPr>
          <w:rFonts w:ascii="Cambria" w:hAnsi="Cambria" w:cstheme="minorHAnsi"/>
          <w:sz w:val="22"/>
          <w:szCs w:val="22"/>
        </w:rPr>
        <w:t>Zespół Składnic Lasów Państwowych w Stargardzie</w:t>
      </w:r>
      <w:r w:rsidR="00E64CD9" w:rsidRPr="00F05E6A">
        <w:rPr>
          <w:rFonts w:ascii="Cambria" w:hAnsi="Cambria" w:cstheme="minorHAnsi"/>
          <w:sz w:val="22"/>
          <w:szCs w:val="22"/>
        </w:rPr>
        <w:t xml:space="preserve">, </w:t>
      </w:r>
      <w:r w:rsidRPr="00F05E6A">
        <w:rPr>
          <w:rFonts w:ascii="Cambria" w:eastAsiaTheme="minorHAnsi" w:hAnsi="Cambria" w:cstheme="minorHAnsi"/>
          <w:i/>
          <w:sz w:val="22"/>
          <w:szCs w:val="22"/>
          <w:lang w:eastAsia="en-US"/>
        </w:rPr>
        <w:t xml:space="preserve"> </w:t>
      </w: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>oświadczam, co następuje:</w:t>
      </w:r>
    </w:p>
    <w:p w14:paraId="4525AC0B" w14:textId="77777777" w:rsidR="00834E1C" w:rsidRPr="00F05E6A" w:rsidRDefault="00834E1C" w:rsidP="00834E1C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theme="minorHAnsi"/>
          <w:sz w:val="22"/>
          <w:szCs w:val="22"/>
          <w:lang w:eastAsia="pl-PL"/>
        </w:rPr>
      </w:pPr>
      <w:bookmarkStart w:id="3" w:name="_Hlk43743043"/>
      <w:bookmarkStart w:id="4" w:name="_Hlk43743063"/>
      <w:bookmarkEnd w:id="2"/>
      <w:r w:rsidRPr="00F05E6A">
        <w:rPr>
          <w:rFonts w:ascii="Cambria" w:hAnsi="Cambria" w:cstheme="minorHAnsi"/>
          <w:sz w:val="22"/>
          <w:szCs w:val="22"/>
          <w:lang w:eastAsia="pl-PL"/>
        </w:rPr>
        <w:t>Ja niżej podpisany</w:t>
      </w:r>
    </w:p>
    <w:p w14:paraId="5145F64A" w14:textId="13C93ABE" w:rsidR="00834E1C" w:rsidRPr="00F05E6A" w:rsidRDefault="00834E1C" w:rsidP="00834E1C">
      <w:pPr>
        <w:tabs>
          <w:tab w:val="left" w:leader="dot" w:pos="9072"/>
        </w:tabs>
        <w:suppressAutoHyphens w:val="0"/>
        <w:spacing w:before="120"/>
        <w:rPr>
          <w:rFonts w:ascii="Cambria" w:hAnsi="Cambria" w:cstheme="minorHAnsi"/>
          <w:sz w:val="22"/>
          <w:szCs w:val="22"/>
          <w:lang w:eastAsia="pl-PL"/>
        </w:rPr>
      </w:pPr>
      <w:r w:rsidRPr="00F05E6A">
        <w:rPr>
          <w:rFonts w:ascii="Cambria" w:hAnsi="Cambria" w:cstheme="minorHAnsi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C5C3B">
        <w:rPr>
          <w:rFonts w:ascii="Cambria" w:hAnsi="Cambria" w:cstheme="minorHAnsi"/>
          <w:sz w:val="22"/>
          <w:szCs w:val="22"/>
          <w:lang w:eastAsia="pl-PL"/>
        </w:rPr>
        <w:t>____________________________________</w:t>
      </w:r>
      <w:r w:rsidRPr="00F05E6A">
        <w:rPr>
          <w:rFonts w:ascii="Cambria" w:hAnsi="Cambria" w:cstheme="minorHAnsi"/>
          <w:sz w:val="22"/>
          <w:szCs w:val="22"/>
          <w:lang w:eastAsia="pl-PL"/>
        </w:rPr>
        <w:t>____________</w:t>
      </w:r>
    </w:p>
    <w:p w14:paraId="04065BFD" w14:textId="77777777" w:rsidR="00834E1C" w:rsidRPr="00F05E6A" w:rsidRDefault="00834E1C" w:rsidP="00834E1C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F05E6A">
        <w:rPr>
          <w:rFonts w:ascii="Cambria" w:hAnsi="Cambria" w:cstheme="minorHAnsi"/>
          <w:sz w:val="22"/>
          <w:szCs w:val="22"/>
          <w:lang w:eastAsia="pl-PL"/>
        </w:rPr>
        <w:t>działając w imieniu i na rzecz</w:t>
      </w:r>
    </w:p>
    <w:p w14:paraId="0303A9FE" w14:textId="32968141" w:rsidR="00834E1C" w:rsidRPr="00F05E6A" w:rsidRDefault="00834E1C" w:rsidP="00834E1C">
      <w:pPr>
        <w:tabs>
          <w:tab w:val="left" w:leader="dot" w:pos="9072"/>
        </w:tabs>
        <w:suppressAutoHyphens w:val="0"/>
        <w:spacing w:before="120"/>
        <w:rPr>
          <w:rFonts w:ascii="Cambria" w:hAnsi="Cambria" w:cstheme="minorHAnsi"/>
          <w:i/>
          <w:sz w:val="22"/>
          <w:szCs w:val="22"/>
          <w:lang w:eastAsia="pl-PL"/>
        </w:rPr>
      </w:pPr>
      <w:r w:rsidRPr="00F05E6A">
        <w:rPr>
          <w:rFonts w:ascii="Cambria" w:hAnsi="Cambria" w:cstheme="minorHAnsi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C5C3B">
        <w:rPr>
          <w:rFonts w:ascii="Cambria" w:hAnsi="Cambria" w:cstheme="minorHAnsi"/>
          <w:sz w:val="22"/>
          <w:szCs w:val="22"/>
          <w:lang w:eastAsia="pl-PL"/>
        </w:rPr>
        <w:t>_____________________________________</w:t>
      </w:r>
      <w:r w:rsidRPr="00F05E6A">
        <w:rPr>
          <w:rFonts w:ascii="Cambria" w:hAnsi="Cambria" w:cstheme="minorHAnsi"/>
          <w:sz w:val="22"/>
          <w:szCs w:val="22"/>
          <w:lang w:eastAsia="pl-PL"/>
        </w:rPr>
        <w:t>____________________</w:t>
      </w:r>
    </w:p>
    <w:p w14:paraId="3E9D27C7" w14:textId="77777777" w:rsidR="00834E1C" w:rsidRPr="00F05E6A" w:rsidRDefault="00834E1C" w:rsidP="00834E1C">
      <w:pPr>
        <w:suppressAutoHyphens w:val="0"/>
        <w:spacing w:after="160" w:line="259" w:lineRule="auto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</w:p>
    <w:p w14:paraId="2E0BC11B" w14:textId="77777777" w:rsidR="00834E1C" w:rsidRPr="00F05E6A" w:rsidRDefault="00834E1C" w:rsidP="00834E1C">
      <w:pPr>
        <w:suppressAutoHyphens w:val="0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ze zm. – „rozporządzenie 833/2014”)</w:t>
      </w:r>
      <w:r w:rsidRPr="00F05E6A">
        <w:rPr>
          <w:rFonts w:ascii="Cambria" w:hAnsi="Cambria" w:cstheme="minorHAnsi"/>
          <w:sz w:val="22"/>
          <w:szCs w:val="22"/>
          <w:vertAlign w:val="superscript"/>
        </w:rPr>
        <w:t xml:space="preserve"> </w:t>
      </w:r>
      <w:r w:rsidRPr="00F05E6A">
        <w:rPr>
          <w:rFonts w:ascii="Cambria" w:hAnsi="Cambria" w:cstheme="minorHAnsi"/>
          <w:sz w:val="22"/>
          <w:szCs w:val="22"/>
          <w:vertAlign w:val="superscript"/>
        </w:rPr>
        <w:footnoteReference w:id="1"/>
      </w:r>
      <w:r w:rsidRPr="00F05E6A">
        <w:rPr>
          <w:rFonts w:ascii="Cambria" w:eastAsia="A" w:hAnsi="Cambria" w:cstheme="minorHAnsi"/>
          <w:sz w:val="22"/>
          <w:szCs w:val="22"/>
        </w:rPr>
        <w:t xml:space="preserve"> </w:t>
      </w:r>
    </w:p>
    <w:p w14:paraId="13FC020D" w14:textId="77777777" w:rsidR="00834E1C" w:rsidRPr="00F05E6A" w:rsidRDefault="00834E1C" w:rsidP="00834E1C">
      <w:pPr>
        <w:suppressAutoHyphens w:val="0"/>
        <w:spacing w:after="160" w:line="259" w:lineRule="auto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</w:p>
    <w:p w14:paraId="45E76D03" w14:textId="77777777" w:rsidR="00834E1C" w:rsidRPr="00F05E6A" w:rsidRDefault="00834E1C" w:rsidP="00834E1C">
      <w:pPr>
        <w:shd w:val="clear" w:color="auto" w:fill="BFBFBF" w:themeFill="background1" w:themeFillShade="BF"/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F05E6A">
        <w:rPr>
          <w:rFonts w:ascii="Cambria" w:eastAsiaTheme="minorHAnsi" w:hAnsi="Cambria" w:cstheme="minorHAnsi"/>
          <w:b/>
          <w:bCs/>
          <w:sz w:val="22"/>
          <w:szCs w:val="22"/>
          <w:lang w:eastAsia="en-US"/>
        </w:rPr>
        <w:t>:</w:t>
      </w:r>
    </w:p>
    <w:p w14:paraId="5A4DE015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>[UWAGA</w:t>
      </w:r>
      <w:r w:rsidRPr="00F05E6A">
        <w:rPr>
          <w:rFonts w:ascii="Cambria" w:eastAsiaTheme="minorHAnsi" w:hAnsi="Cambria" w:cstheme="minorHAnsi"/>
          <w:i/>
          <w:sz w:val="22"/>
          <w:szCs w:val="22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>]</w:t>
      </w:r>
    </w:p>
    <w:p w14:paraId="789A7738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lastRenderedPageBreak/>
        <w:t xml:space="preserve">Oświadczam, że w celu wykazania spełniania warunków udziału w postępowaniu, określonych przez zamawiającego w ____________________________________________________SWZ </w:t>
      </w:r>
      <w:r w:rsidRPr="00F05E6A">
        <w:rPr>
          <w:rFonts w:ascii="Cambria" w:eastAsiaTheme="minorHAnsi" w:hAnsi="Cambria" w:cstheme="minorHAnsi"/>
          <w:i/>
          <w:sz w:val="22"/>
          <w:szCs w:val="22"/>
          <w:lang w:eastAsia="en-US"/>
        </w:rPr>
        <w:t>(wskazać dokument i właściwą jednostkę redakcyjną dokumentu, w której określono warunki udziału w postępowaniu),</w:t>
      </w: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 xml:space="preserve"> polegam na zdolnościach lub sytuacji następującego podmiotu udostępniającego zasoby:</w:t>
      </w:r>
    </w:p>
    <w:p w14:paraId="58DC8745" w14:textId="77777777" w:rsidR="00834E1C" w:rsidRPr="00F05E6A" w:rsidRDefault="00834E1C" w:rsidP="00834E1C">
      <w:pPr>
        <w:suppressAutoHyphens w:val="0"/>
        <w:spacing w:before="120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05E6A">
        <w:rPr>
          <w:rFonts w:ascii="Cambria" w:eastAsiaTheme="minorHAnsi" w:hAnsi="Cambria" w:cs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F05E6A">
        <w:rPr>
          <w:rFonts w:ascii="Cambria" w:eastAsiaTheme="minorHAnsi" w:hAnsi="Cambria" w:cstheme="minorHAnsi"/>
          <w:i/>
          <w:sz w:val="22"/>
          <w:szCs w:val="22"/>
          <w:lang w:eastAsia="en-US"/>
        </w:rPr>
        <w:t>CEiDG</w:t>
      </w:r>
      <w:proofErr w:type="spellEnd"/>
      <w:r w:rsidRPr="00F05E6A">
        <w:rPr>
          <w:rFonts w:ascii="Cambria" w:eastAsiaTheme="minorHAnsi" w:hAnsi="Cambria" w:cstheme="minorHAnsi"/>
          <w:i/>
          <w:sz w:val="22"/>
          <w:szCs w:val="22"/>
          <w:lang w:eastAsia="en-US"/>
        </w:rPr>
        <w:t>)</w:t>
      </w: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>,</w:t>
      </w: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br/>
      </w:r>
      <w:r w:rsidRPr="00F05E6A">
        <w:rPr>
          <w:rFonts w:ascii="Cambria" w:eastAsiaTheme="minorHAnsi" w:hAnsi="Cambria" w:cstheme="minorHAnsi"/>
          <w:i/>
          <w:sz w:val="22"/>
          <w:szCs w:val="22"/>
          <w:lang w:eastAsia="en-US"/>
        </w:rPr>
        <w:t>(określić odpowiedni zakres udostępnianych zasobów dla wskazanego podmiotu)</w:t>
      </w:r>
      <w:r w:rsidRPr="00F05E6A">
        <w:rPr>
          <w:rFonts w:ascii="Cambria" w:eastAsiaTheme="minorHAnsi" w:hAnsi="Cambria" w:cstheme="minorHAnsi"/>
          <w:iCs/>
          <w:sz w:val="22"/>
          <w:szCs w:val="22"/>
          <w:lang w:eastAsia="en-US"/>
        </w:rPr>
        <w:t>,</w:t>
      </w:r>
      <w:r w:rsidRPr="00F05E6A">
        <w:rPr>
          <w:rFonts w:ascii="Cambria" w:eastAsiaTheme="minorHAnsi" w:hAnsi="Cambria" w:cstheme="minorHAnsi"/>
          <w:i/>
          <w:sz w:val="22"/>
          <w:szCs w:val="22"/>
          <w:lang w:eastAsia="en-US"/>
        </w:rPr>
        <w:br/>
      </w: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>co odpowiada ponad 10% wartości przedmiotowego zamówienia</w:t>
      </w:r>
    </w:p>
    <w:p w14:paraId="1F3E3983" w14:textId="77777777" w:rsidR="00834E1C" w:rsidRPr="00F05E6A" w:rsidRDefault="00834E1C" w:rsidP="00834E1C">
      <w:pPr>
        <w:suppressAutoHyphens w:val="0"/>
        <w:spacing w:before="120"/>
        <w:rPr>
          <w:rFonts w:ascii="Cambria" w:eastAsiaTheme="minorHAnsi" w:hAnsi="Cambria" w:cstheme="minorHAnsi"/>
          <w:sz w:val="22"/>
          <w:szCs w:val="22"/>
          <w:lang w:eastAsia="en-US"/>
        </w:rPr>
      </w:pPr>
    </w:p>
    <w:p w14:paraId="31310918" w14:textId="77777777" w:rsidR="00834E1C" w:rsidRPr="00F05E6A" w:rsidRDefault="00834E1C" w:rsidP="00834E1C">
      <w:pPr>
        <w:shd w:val="clear" w:color="auto" w:fill="BFBFBF" w:themeFill="background1" w:themeFillShade="BF"/>
        <w:suppressAutoHyphens w:val="0"/>
        <w:spacing w:before="120"/>
        <w:jc w:val="both"/>
        <w:rPr>
          <w:rFonts w:ascii="Cambria" w:eastAsiaTheme="minorHAnsi" w:hAnsi="Cambria" w:cstheme="minorHAnsi"/>
          <w:b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4136A187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>[UWAGA</w:t>
      </w:r>
      <w:r w:rsidRPr="00F05E6A">
        <w:rPr>
          <w:rFonts w:ascii="Cambria" w:eastAsiaTheme="minorHAnsi" w:hAnsi="Cambria" w:cstheme="minorHAnsi"/>
          <w:i/>
          <w:sz w:val="22"/>
          <w:szCs w:val="22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>]</w:t>
      </w:r>
    </w:p>
    <w:p w14:paraId="67DFA0A4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 xml:space="preserve">Oświadczam, że w stosunku do następującego podmiotu, będącego podwykonawcą, na którego przypada ponad 10% wartości zamówienia: </w:t>
      </w:r>
    </w:p>
    <w:p w14:paraId="0922A34D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05E6A">
        <w:rPr>
          <w:rFonts w:ascii="Cambria" w:eastAsiaTheme="minorHAnsi" w:hAnsi="Cambria" w:cs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F05E6A">
        <w:rPr>
          <w:rFonts w:ascii="Cambria" w:eastAsiaTheme="minorHAnsi" w:hAnsi="Cambria" w:cstheme="minorHAnsi"/>
          <w:i/>
          <w:sz w:val="22"/>
          <w:szCs w:val="22"/>
          <w:lang w:eastAsia="en-US"/>
        </w:rPr>
        <w:t>CEiDG</w:t>
      </w:r>
      <w:proofErr w:type="spellEnd"/>
      <w:r w:rsidRPr="00F05E6A">
        <w:rPr>
          <w:rFonts w:ascii="Cambria" w:eastAsiaTheme="minorHAnsi" w:hAnsi="Cambria" w:cstheme="minorHAnsi"/>
          <w:i/>
          <w:sz w:val="22"/>
          <w:szCs w:val="22"/>
          <w:lang w:eastAsia="en-US"/>
        </w:rPr>
        <w:t>)</w:t>
      </w: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>,</w:t>
      </w: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br/>
        <w:t>nie zachodzą podstawy wykluczenia z postępowania o udzielenie zamówienia przewidziane w  art.  5k rozporządzenia 833/2014.</w:t>
      </w:r>
    </w:p>
    <w:p w14:paraId="10DF6DC8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</w:p>
    <w:p w14:paraId="66835CF5" w14:textId="77777777" w:rsidR="00834E1C" w:rsidRPr="00F05E6A" w:rsidRDefault="00834E1C" w:rsidP="00834E1C">
      <w:pPr>
        <w:shd w:val="clear" w:color="auto" w:fill="BFBFBF" w:themeFill="background1" w:themeFillShade="BF"/>
        <w:suppressAutoHyphens w:val="0"/>
        <w:spacing w:before="120"/>
        <w:jc w:val="both"/>
        <w:rPr>
          <w:rFonts w:ascii="Cambria" w:eastAsiaTheme="minorHAnsi" w:hAnsi="Cambria" w:cstheme="minorHAnsi"/>
          <w:b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b/>
          <w:sz w:val="22"/>
          <w:szCs w:val="22"/>
          <w:lang w:eastAsia="en-US"/>
        </w:rPr>
        <w:t>OŚWIADCZENIE DOTYCZĄCE DOSTAWCY, NA KTÓREGO PRZYPADA PONAD 10% WARTOŚCI ZAMÓWIENIA:</w:t>
      </w:r>
    </w:p>
    <w:p w14:paraId="589211E6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>[UWAGA</w:t>
      </w:r>
      <w:r w:rsidRPr="00F05E6A">
        <w:rPr>
          <w:rFonts w:ascii="Cambria" w:eastAsiaTheme="minorHAnsi" w:hAnsi="Cambria" w:cstheme="minorHAnsi"/>
          <w:i/>
          <w:sz w:val="22"/>
          <w:szCs w:val="22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>]</w:t>
      </w:r>
    </w:p>
    <w:p w14:paraId="76C577CC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 xml:space="preserve">Oświadczam, że w stosunku do następującego podmiotu, będącego dostawcą, na którego przypada ponad 10% wartości zamówienia: </w:t>
      </w:r>
    </w:p>
    <w:p w14:paraId="1091C5BF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>__________________________________________________________________________</w:t>
      </w: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br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F05E6A">
        <w:rPr>
          <w:rFonts w:ascii="Cambria" w:eastAsiaTheme="minorHAnsi" w:hAnsi="Cambria" w:cs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F05E6A">
        <w:rPr>
          <w:rFonts w:ascii="Cambria" w:eastAsiaTheme="minorHAnsi" w:hAnsi="Cambria" w:cstheme="minorHAnsi"/>
          <w:i/>
          <w:sz w:val="22"/>
          <w:szCs w:val="22"/>
          <w:lang w:eastAsia="en-US"/>
        </w:rPr>
        <w:t>CEiDG</w:t>
      </w:r>
      <w:proofErr w:type="spellEnd"/>
      <w:r w:rsidRPr="00F05E6A">
        <w:rPr>
          <w:rFonts w:ascii="Cambria" w:eastAsiaTheme="minorHAnsi" w:hAnsi="Cambria" w:cstheme="minorHAnsi"/>
          <w:i/>
          <w:sz w:val="22"/>
          <w:szCs w:val="22"/>
          <w:lang w:eastAsia="en-US"/>
        </w:rPr>
        <w:t>)</w:t>
      </w: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>,</w:t>
      </w:r>
    </w:p>
    <w:p w14:paraId="435BF4F2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lastRenderedPageBreak/>
        <w:t>nie zachodzą podstawy wykluczenia z postępowania o udzielenie zamówienia przewidziane w  art.  5k rozporządzenia 833/2014.</w:t>
      </w:r>
    </w:p>
    <w:p w14:paraId="39D0C979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</w:p>
    <w:p w14:paraId="19CDED78" w14:textId="77777777" w:rsidR="00834E1C" w:rsidRPr="00F05E6A" w:rsidRDefault="00834E1C" w:rsidP="00834E1C">
      <w:pPr>
        <w:shd w:val="clear" w:color="auto" w:fill="BFBFBF" w:themeFill="background1" w:themeFillShade="BF"/>
        <w:suppressAutoHyphens w:val="0"/>
        <w:spacing w:before="120"/>
        <w:jc w:val="both"/>
        <w:rPr>
          <w:rFonts w:ascii="Cambria" w:eastAsiaTheme="minorHAnsi" w:hAnsi="Cambria" w:cstheme="minorHAnsi"/>
          <w:b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b/>
          <w:sz w:val="22"/>
          <w:szCs w:val="22"/>
          <w:lang w:eastAsia="en-US"/>
        </w:rPr>
        <w:t>OŚWIADCZENIE DOTYCZĄCE PODANYCH INFORMACJI:</w:t>
      </w:r>
    </w:p>
    <w:p w14:paraId="0C1BC527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0671142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</w:p>
    <w:p w14:paraId="2D0DCB46" w14:textId="77777777" w:rsidR="00834E1C" w:rsidRPr="00F05E6A" w:rsidRDefault="00834E1C" w:rsidP="00834E1C">
      <w:pPr>
        <w:shd w:val="clear" w:color="auto" w:fill="BFBFBF" w:themeFill="background1" w:themeFillShade="BF"/>
        <w:suppressAutoHyphens w:val="0"/>
        <w:spacing w:before="120"/>
        <w:jc w:val="both"/>
        <w:rPr>
          <w:rFonts w:ascii="Cambria" w:eastAsiaTheme="minorHAnsi" w:hAnsi="Cambria" w:cstheme="minorHAnsi"/>
          <w:b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b/>
          <w:sz w:val="22"/>
          <w:szCs w:val="22"/>
          <w:lang w:eastAsia="en-US"/>
        </w:rPr>
        <w:t>INFORMACJA DOTYCZĄCA DOSTĘPU DO PODMIOTOWYCH ŚRODKÓW DOWODOWYCH:</w:t>
      </w:r>
    </w:p>
    <w:p w14:paraId="053BFC0C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69411400" w14:textId="3465381D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>1).___________________________________________________________________________</w:t>
      </w:r>
      <w:r w:rsidR="004C5C3B">
        <w:rPr>
          <w:rFonts w:ascii="Cambria" w:eastAsiaTheme="minorHAnsi" w:hAnsi="Cambria" w:cstheme="minorHAnsi"/>
          <w:sz w:val="22"/>
          <w:szCs w:val="22"/>
          <w:lang w:eastAsia="en-US"/>
        </w:rPr>
        <w:t>_____________________________</w:t>
      </w: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br/>
        <w:t>____________________________________________________________________________________________________________</w:t>
      </w:r>
    </w:p>
    <w:p w14:paraId="00A93452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i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7648EBFA" w14:textId="01B5CE7D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>2)_____________________________________________________________________________________________________________________________________________________________________________________________________________________</w:t>
      </w:r>
    </w:p>
    <w:p w14:paraId="6691CCE1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i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026DD13F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</w:p>
    <w:p w14:paraId="4A011AE1" w14:textId="77777777" w:rsidR="00834E1C" w:rsidRPr="00F05E6A" w:rsidRDefault="00834E1C" w:rsidP="00834E1C">
      <w:pPr>
        <w:suppressAutoHyphens w:val="0"/>
        <w:spacing w:before="120" w:after="160" w:line="259" w:lineRule="auto"/>
        <w:ind w:left="3969"/>
        <w:jc w:val="center"/>
        <w:rPr>
          <w:rFonts w:ascii="Cambria" w:hAnsi="Cambria" w:cstheme="minorHAnsi"/>
          <w:bCs/>
          <w:sz w:val="22"/>
          <w:szCs w:val="22"/>
        </w:rPr>
      </w:pPr>
      <w:bookmarkStart w:id="5" w:name="_Hlk107475218"/>
      <w:r w:rsidRPr="00F05E6A">
        <w:rPr>
          <w:rFonts w:ascii="Cambria" w:eastAsiaTheme="minorHAnsi" w:hAnsi="Cambria" w:cstheme="minorHAnsi"/>
          <w:sz w:val="22"/>
          <w:szCs w:val="22"/>
          <w:lang w:eastAsia="en-US"/>
        </w:rPr>
        <w:tab/>
      </w:r>
      <w:r w:rsidRPr="00F05E6A">
        <w:rPr>
          <w:rFonts w:ascii="Cambria" w:hAnsi="Cambria" w:cstheme="minorHAnsi"/>
          <w:bCs/>
          <w:sz w:val="22"/>
          <w:szCs w:val="22"/>
        </w:rPr>
        <w:t>_____________________________________</w:t>
      </w:r>
      <w:r w:rsidRPr="00F05E6A">
        <w:rPr>
          <w:rFonts w:ascii="Cambria" w:hAnsi="Cambria" w:cstheme="minorHAnsi"/>
          <w:bCs/>
          <w:sz w:val="22"/>
          <w:szCs w:val="22"/>
        </w:rPr>
        <w:br/>
      </w:r>
      <w:r w:rsidRPr="00F05E6A">
        <w:rPr>
          <w:rFonts w:ascii="Cambria" w:hAnsi="Cambria" w:cstheme="minorHAnsi"/>
          <w:bCs/>
          <w:sz w:val="22"/>
          <w:szCs w:val="22"/>
        </w:rPr>
        <w:br/>
        <w:t>(podpis)</w:t>
      </w:r>
    </w:p>
    <w:bookmarkEnd w:id="5"/>
    <w:p w14:paraId="2770FE09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</w:p>
    <w:p w14:paraId="34CE7703" w14:textId="77777777" w:rsidR="00834E1C" w:rsidRPr="00F05E6A" w:rsidRDefault="00834E1C" w:rsidP="00834E1C">
      <w:pPr>
        <w:suppressAutoHyphens w:val="0"/>
        <w:spacing w:before="120"/>
        <w:rPr>
          <w:rFonts w:ascii="Cambria" w:eastAsia="Calibri" w:hAnsi="Cambria" w:cstheme="minorHAnsi"/>
          <w:sz w:val="22"/>
          <w:szCs w:val="22"/>
          <w:lang w:eastAsia="pl-PL"/>
        </w:rPr>
      </w:pPr>
      <w:r w:rsidRPr="00F05E6A">
        <w:rPr>
          <w:rFonts w:ascii="Cambria" w:eastAsiaTheme="minorHAnsi" w:hAnsi="Cambria" w:cstheme="minorHAnsi"/>
          <w:bCs/>
          <w:i/>
          <w:sz w:val="22"/>
          <w:szCs w:val="22"/>
          <w:lang w:eastAsia="en-US"/>
        </w:rPr>
        <w:t>* oświadczenie to składa każdy z wykonawców wspólnie ubiegających się o udzielenie zamówienia (w przypadku wspólnego ubiegania się o udzielenie zamówienia).</w:t>
      </w:r>
    </w:p>
    <w:p w14:paraId="6FB87C76" w14:textId="77777777" w:rsidR="00834E1C" w:rsidRPr="00F05E6A" w:rsidRDefault="00834E1C" w:rsidP="00834E1C">
      <w:pPr>
        <w:suppressAutoHyphens w:val="0"/>
        <w:spacing w:before="120"/>
        <w:rPr>
          <w:rFonts w:ascii="Cambria" w:eastAsiaTheme="minorHAnsi" w:hAnsi="Cambria" w:cstheme="minorHAnsi"/>
          <w:bCs/>
          <w:i/>
          <w:sz w:val="22"/>
          <w:szCs w:val="22"/>
          <w:lang w:eastAsia="en-US"/>
        </w:rPr>
      </w:pPr>
    </w:p>
    <w:p w14:paraId="138BBAEC" w14:textId="77777777" w:rsidR="00834E1C" w:rsidRPr="00F05E6A" w:rsidRDefault="00834E1C" w:rsidP="00834E1C">
      <w:pPr>
        <w:suppressAutoHyphens w:val="0"/>
        <w:spacing w:before="120"/>
        <w:rPr>
          <w:rFonts w:ascii="Cambria" w:eastAsiaTheme="minorHAnsi" w:hAnsi="Cambria" w:cstheme="minorHAnsi"/>
          <w:bCs/>
          <w:i/>
          <w:sz w:val="22"/>
          <w:szCs w:val="22"/>
          <w:lang w:eastAsia="en-US"/>
        </w:rPr>
      </w:pPr>
      <w:r w:rsidRPr="00F05E6A">
        <w:rPr>
          <w:rFonts w:ascii="Cambria" w:eastAsiaTheme="minorHAnsi" w:hAnsi="Cambria" w:cstheme="minorHAnsi"/>
          <w:bCs/>
          <w:i/>
          <w:sz w:val="22"/>
          <w:szCs w:val="22"/>
          <w:lang w:eastAsia="en-US"/>
        </w:rPr>
        <w:t>Dokument musi być złożony pod rygorem nieważności</w:t>
      </w:r>
      <w:r w:rsidRPr="00F05E6A">
        <w:rPr>
          <w:rFonts w:ascii="Cambria" w:eastAsiaTheme="minorHAnsi" w:hAnsi="Cambria" w:cstheme="minorHAnsi"/>
          <w:bCs/>
          <w:i/>
          <w:sz w:val="22"/>
          <w:szCs w:val="22"/>
          <w:lang w:eastAsia="en-US"/>
        </w:rPr>
        <w:tab/>
      </w:r>
      <w:r w:rsidRPr="00F05E6A">
        <w:rPr>
          <w:rFonts w:ascii="Cambria" w:eastAsiaTheme="minorHAnsi" w:hAnsi="Cambria" w:cstheme="minorHAnsi"/>
          <w:bCs/>
          <w:i/>
          <w:sz w:val="22"/>
          <w:szCs w:val="22"/>
          <w:lang w:eastAsia="en-US"/>
        </w:rPr>
        <w:br/>
        <w:t>w formie elektronicznej (tj. podpisany kwalifikowanym podpisem elektronicznym)</w:t>
      </w:r>
    </w:p>
    <w:p w14:paraId="728EB38B" w14:textId="77777777" w:rsidR="00834E1C" w:rsidRPr="00F05E6A" w:rsidRDefault="00834E1C" w:rsidP="00834E1C">
      <w:pPr>
        <w:suppressAutoHyphens w:val="0"/>
        <w:spacing w:before="120"/>
        <w:jc w:val="both"/>
        <w:rPr>
          <w:rFonts w:ascii="Cambria" w:eastAsiaTheme="minorHAnsi" w:hAnsi="Cambria" w:cstheme="minorHAnsi"/>
          <w:i/>
          <w:sz w:val="22"/>
          <w:szCs w:val="22"/>
          <w:lang w:eastAsia="en-US"/>
        </w:rPr>
      </w:pPr>
    </w:p>
    <w:p w14:paraId="5191BC70" w14:textId="77777777" w:rsidR="00834E1C" w:rsidRPr="00F05E6A" w:rsidRDefault="00834E1C" w:rsidP="00834E1C">
      <w:pPr>
        <w:rPr>
          <w:rFonts w:ascii="Cambria" w:hAnsi="Cambria" w:cstheme="minorHAnsi"/>
          <w:sz w:val="22"/>
          <w:szCs w:val="22"/>
        </w:rPr>
      </w:pPr>
    </w:p>
    <w:bookmarkEnd w:id="3"/>
    <w:bookmarkEnd w:id="4"/>
    <w:p w14:paraId="0EFF7132" w14:textId="4FD7B3DE" w:rsidR="0045420C" w:rsidRPr="00F05E6A" w:rsidRDefault="0045420C" w:rsidP="00834E1C">
      <w:pPr>
        <w:suppressAutoHyphens w:val="0"/>
        <w:spacing w:before="240" w:after="240" w:line="256" w:lineRule="auto"/>
        <w:rPr>
          <w:rFonts w:ascii="Cambria" w:eastAsiaTheme="minorHAnsi" w:hAnsi="Cambria" w:cstheme="minorHAnsi"/>
          <w:i/>
          <w:sz w:val="22"/>
          <w:szCs w:val="22"/>
          <w:lang w:eastAsia="en-US"/>
        </w:rPr>
      </w:pPr>
    </w:p>
    <w:p w14:paraId="78A652DE" w14:textId="77777777" w:rsidR="0045420C" w:rsidRPr="00F05E6A" w:rsidRDefault="0045420C" w:rsidP="0045420C">
      <w:pPr>
        <w:suppressAutoHyphens w:val="0"/>
        <w:spacing w:line="360" w:lineRule="auto"/>
        <w:jc w:val="both"/>
        <w:rPr>
          <w:rFonts w:ascii="Cambria" w:eastAsiaTheme="minorHAnsi" w:hAnsi="Cambria" w:cstheme="minorHAnsi"/>
          <w:sz w:val="22"/>
          <w:szCs w:val="22"/>
          <w:lang w:eastAsia="en-US"/>
        </w:rPr>
      </w:pPr>
    </w:p>
    <w:bookmarkEnd w:id="0"/>
    <w:bookmarkEnd w:id="1"/>
    <w:p w14:paraId="08F3902D" w14:textId="2B715947" w:rsidR="00A8579C" w:rsidRPr="00F05E6A" w:rsidRDefault="00A8579C" w:rsidP="00A8579C">
      <w:pPr>
        <w:spacing w:before="120" w:after="120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02EEC1AD" w14:textId="77777777" w:rsidR="00A8579C" w:rsidRPr="00F05E6A" w:rsidRDefault="00A8579C" w:rsidP="00A8579C">
      <w:pPr>
        <w:spacing w:before="120" w:after="120"/>
        <w:jc w:val="both"/>
        <w:rPr>
          <w:rFonts w:ascii="Cambria" w:hAnsi="Cambria" w:cstheme="minorHAnsi"/>
          <w:bCs/>
          <w:i/>
          <w:sz w:val="22"/>
          <w:szCs w:val="22"/>
        </w:rPr>
      </w:pPr>
    </w:p>
    <w:p w14:paraId="15CE151F" w14:textId="77777777" w:rsidR="00D15720" w:rsidRPr="00F05E6A" w:rsidRDefault="00D15720">
      <w:pPr>
        <w:rPr>
          <w:rFonts w:ascii="Cambria" w:hAnsi="Cambria" w:cstheme="minorHAnsi"/>
          <w:sz w:val="22"/>
          <w:szCs w:val="22"/>
        </w:rPr>
      </w:pPr>
    </w:p>
    <w:sectPr w:rsidR="00D15720" w:rsidRPr="00F05E6A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FD4CB" w14:textId="77777777" w:rsidR="00991018" w:rsidRDefault="00991018">
      <w:r>
        <w:separator/>
      </w:r>
    </w:p>
  </w:endnote>
  <w:endnote w:type="continuationSeparator" w:id="0">
    <w:p w14:paraId="7BFC1CFC" w14:textId="77777777" w:rsidR="00991018" w:rsidRDefault="0099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FE997" w14:textId="77777777" w:rsidR="004B5C9D" w:rsidRDefault="004B5C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5001" w14:textId="77777777" w:rsidR="00ED129B" w:rsidRDefault="00ED129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C02DF5A" w14:textId="77777777" w:rsidR="00ED129B" w:rsidRDefault="00B2590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53F40E2" w14:textId="77777777" w:rsidR="00ED129B" w:rsidRDefault="00ED129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691A8" w14:textId="77777777" w:rsidR="004B5C9D" w:rsidRDefault="004B5C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66A67" w14:textId="77777777" w:rsidR="00991018" w:rsidRDefault="00991018">
      <w:r>
        <w:separator/>
      </w:r>
    </w:p>
  </w:footnote>
  <w:footnote w:type="continuationSeparator" w:id="0">
    <w:p w14:paraId="689A514D" w14:textId="77777777" w:rsidR="00991018" w:rsidRDefault="00991018">
      <w:r>
        <w:continuationSeparator/>
      </w:r>
    </w:p>
  </w:footnote>
  <w:footnote w:id="1">
    <w:p w14:paraId="5EF6E7DB" w14:textId="77777777" w:rsidR="00834E1C" w:rsidRPr="0054631C" w:rsidRDefault="00834E1C" w:rsidP="00834E1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631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631C">
        <w:rPr>
          <w:rFonts w:ascii="Arial" w:hAnsi="Arial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 i 3, art. 10 ust. 6 lit. a)–e), art. 10 ust. 8, 9 i 10, art. 11, 12, 13 i 14 dyrektywy 2014/23/UE, art. 7 lit a)-d), art 8, art. 10 lit. b)–f) i lit. h)–j) dyrektywy 2014/24/UE, art. 18, art. 21 lit. b)–e) i lit. g)–i), art. 29 i 30 dyrektywy 2014/25/UE oraz art. 13 lit. a)–d), lit. f)–h) i lit. j) dyrektywy 2009/81/WE  na rzecz lub z udziałem:</w:t>
      </w:r>
    </w:p>
    <w:p w14:paraId="4129AE3A" w14:textId="77777777" w:rsidR="00834E1C" w:rsidRPr="0054631C" w:rsidRDefault="00834E1C" w:rsidP="00834E1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54631C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5F72D4CA" w14:textId="77777777" w:rsidR="00130400" w:rsidRPr="00130400" w:rsidRDefault="00130400" w:rsidP="00130400">
      <w:pPr>
        <w:pStyle w:val="Akapitzlist"/>
        <w:numPr>
          <w:ilvl w:val="0"/>
          <w:numId w:val="2"/>
        </w:numPr>
        <w:rPr>
          <w:rFonts w:ascii="Arial" w:eastAsiaTheme="minorHAnsi" w:hAnsi="Arial" w:cs="Arial"/>
          <w:sz w:val="16"/>
          <w:szCs w:val="16"/>
          <w:lang w:eastAsia="en-US"/>
        </w:rPr>
      </w:pPr>
      <w:r w:rsidRPr="00130400">
        <w:rPr>
          <w:rFonts w:ascii="Arial" w:eastAsiaTheme="minorHAnsi" w:hAnsi="Arial" w:cs="Arial"/>
          <w:sz w:val="16"/>
          <w:szCs w:val="16"/>
          <w:lang w:eastAsia="en-US"/>
        </w:rPr>
        <w:t>osób prawnych, podmiotów lub organów, do których prawa własności bezpośrednio lub pośrednio w ponad 50 % należą do osoby fizycznej lub prawnej,  podmiotu lub organu, o których mowa w lit. a) niniejszego ustępu; lub</w:t>
      </w:r>
    </w:p>
    <w:p w14:paraId="63167A30" w14:textId="1A280782" w:rsidR="00834E1C" w:rsidRPr="00130400" w:rsidRDefault="00834E1C" w:rsidP="00130400">
      <w:pPr>
        <w:pStyle w:val="Akapitzlist"/>
        <w:numPr>
          <w:ilvl w:val="0"/>
          <w:numId w:val="2"/>
        </w:numPr>
        <w:rPr>
          <w:rFonts w:ascii="Arial" w:eastAsiaTheme="minorHAnsi" w:hAnsi="Arial" w:cs="Arial"/>
          <w:sz w:val="16"/>
          <w:szCs w:val="16"/>
          <w:lang w:eastAsia="en-US"/>
        </w:rPr>
      </w:pPr>
      <w:r w:rsidRPr="00130400">
        <w:rPr>
          <w:rFonts w:ascii="Arial" w:hAnsi="Arial" w:cs="Arial"/>
          <w:sz w:val="16"/>
          <w:szCs w:val="16"/>
        </w:rPr>
        <w:t>osób fizycznych lub prawnych</w:t>
      </w:r>
      <w:r w:rsidR="00130400" w:rsidRPr="00130400">
        <w:rPr>
          <w:rFonts w:ascii="Arial" w:eastAsiaTheme="minorHAnsi" w:hAnsi="Arial" w:cs="Arial"/>
          <w:sz w:val="16"/>
          <w:szCs w:val="16"/>
          <w:lang w:eastAsia="en-US"/>
        </w:rPr>
        <w:t>, podmiotów lub organów działających w imieniu lub pod kierunkiem osoby fizycznej lub prawnej, podmiotu lub organu, o których mowa w lit. a) lub b) niniejszego ustępu,</w:t>
      </w:r>
    </w:p>
    <w:p w14:paraId="705A7C25" w14:textId="77777777" w:rsidR="00834E1C" w:rsidRDefault="00834E1C" w:rsidP="00834E1C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54631C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E983A" w14:textId="77777777" w:rsidR="004B5C9D" w:rsidRDefault="004B5C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68CB2" w14:textId="25E8486F" w:rsidR="00ED129B" w:rsidRPr="004B5C9D" w:rsidRDefault="004E43F5">
    <w:pPr>
      <w:pStyle w:val="Nagwek"/>
      <w:rPr>
        <w:b/>
        <w:bCs/>
      </w:rPr>
    </w:pPr>
    <w:r w:rsidRPr="004B5C9D">
      <w:rPr>
        <w:b/>
        <w:bCs/>
      </w:rPr>
      <w:t>DT.270.2.1</w:t>
    </w:r>
    <w:r w:rsidR="00F05E6A" w:rsidRPr="004B5C9D">
      <w:rPr>
        <w:b/>
        <w:bCs/>
      </w:rPr>
      <w:t>5</w:t>
    </w:r>
    <w:r w:rsidRPr="004B5C9D">
      <w:rPr>
        <w:b/>
        <w:bCs/>
      </w:rPr>
      <w:t>.2025</w:t>
    </w:r>
    <w:r w:rsidR="00B2590A" w:rsidRPr="004B5C9D">
      <w:rPr>
        <w:b/>
        <w:bCs/>
      </w:rPr>
      <w:t xml:space="preserve"> </w:t>
    </w:r>
  </w:p>
  <w:p w14:paraId="6290675F" w14:textId="77777777" w:rsidR="00ED129B" w:rsidRDefault="00ED12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163F0" w14:textId="77777777" w:rsidR="004B5C9D" w:rsidRDefault="004B5C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79C"/>
    <w:rsid w:val="00004FD4"/>
    <w:rsid w:val="00017154"/>
    <w:rsid w:val="00030949"/>
    <w:rsid w:val="00037A1B"/>
    <w:rsid w:val="0009012C"/>
    <w:rsid w:val="000B60E7"/>
    <w:rsid w:val="001161D5"/>
    <w:rsid w:val="00130400"/>
    <w:rsid w:val="00175FC3"/>
    <w:rsid w:val="0023630C"/>
    <w:rsid w:val="00244EF7"/>
    <w:rsid w:val="00251E6E"/>
    <w:rsid w:val="00304AD6"/>
    <w:rsid w:val="00311009"/>
    <w:rsid w:val="003252D0"/>
    <w:rsid w:val="00332C51"/>
    <w:rsid w:val="00341558"/>
    <w:rsid w:val="00371BC3"/>
    <w:rsid w:val="00392537"/>
    <w:rsid w:val="0039593E"/>
    <w:rsid w:val="00415C08"/>
    <w:rsid w:val="0045420C"/>
    <w:rsid w:val="004B31A3"/>
    <w:rsid w:val="004B5C9D"/>
    <w:rsid w:val="004C5C3B"/>
    <w:rsid w:val="004E43F5"/>
    <w:rsid w:val="004F03F4"/>
    <w:rsid w:val="005C604F"/>
    <w:rsid w:val="005C72ED"/>
    <w:rsid w:val="00632426"/>
    <w:rsid w:val="006C4867"/>
    <w:rsid w:val="006C577B"/>
    <w:rsid w:val="006E7692"/>
    <w:rsid w:val="006F69B6"/>
    <w:rsid w:val="007B3C8C"/>
    <w:rsid w:val="00834E1C"/>
    <w:rsid w:val="00896C5C"/>
    <w:rsid w:val="008D1569"/>
    <w:rsid w:val="008F280E"/>
    <w:rsid w:val="00915CB1"/>
    <w:rsid w:val="00931F67"/>
    <w:rsid w:val="00943382"/>
    <w:rsid w:val="00952D0F"/>
    <w:rsid w:val="00991018"/>
    <w:rsid w:val="009A2B29"/>
    <w:rsid w:val="009C646C"/>
    <w:rsid w:val="009F4398"/>
    <w:rsid w:val="00A43345"/>
    <w:rsid w:val="00A8579C"/>
    <w:rsid w:val="00AD1032"/>
    <w:rsid w:val="00AE4B2B"/>
    <w:rsid w:val="00B2590A"/>
    <w:rsid w:val="00BB13AC"/>
    <w:rsid w:val="00BC5323"/>
    <w:rsid w:val="00C379F8"/>
    <w:rsid w:val="00C405B0"/>
    <w:rsid w:val="00CE11C4"/>
    <w:rsid w:val="00D0742F"/>
    <w:rsid w:val="00D15720"/>
    <w:rsid w:val="00D46ABA"/>
    <w:rsid w:val="00D871BB"/>
    <w:rsid w:val="00E34E57"/>
    <w:rsid w:val="00E64CD9"/>
    <w:rsid w:val="00E7788C"/>
    <w:rsid w:val="00ED129B"/>
    <w:rsid w:val="00F05E6A"/>
    <w:rsid w:val="00F27765"/>
    <w:rsid w:val="00F42CDD"/>
    <w:rsid w:val="00F46BB6"/>
    <w:rsid w:val="00F554F2"/>
    <w:rsid w:val="00F86C7D"/>
    <w:rsid w:val="00F9015F"/>
    <w:rsid w:val="00FC064E"/>
    <w:rsid w:val="00FC2764"/>
    <w:rsid w:val="00FD23B6"/>
    <w:rsid w:val="00F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17C7"/>
  <w15:chartTrackingRefBased/>
  <w15:docId w15:val="{92F2109C-6F30-49EA-9D2A-8EF449D3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7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8579C"/>
    <w:rPr>
      <w:sz w:val="16"/>
      <w:szCs w:val="16"/>
    </w:rPr>
  </w:style>
  <w:style w:type="character" w:customStyle="1" w:styleId="NagwekZnak">
    <w:name w:val="Nagłówek Znak"/>
    <w:link w:val="Nagwek"/>
    <w:uiPriority w:val="99"/>
    <w:rsid w:val="00A8579C"/>
    <w:rPr>
      <w:lang w:eastAsia="ar-SA"/>
    </w:rPr>
  </w:style>
  <w:style w:type="character" w:customStyle="1" w:styleId="TekstkomentarzaZnak">
    <w:name w:val="Tekst komentarza Znak"/>
    <w:link w:val="Tekstkomentarza"/>
    <w:uiPriority w:val="99"/>
    <w:rsid w:val="00A8579C"/>
    <w:rPr>
      <w:lang w:eastAsia="ar-SA"/>
    </w:rPr>
  </w:style>
  <w:style w:type="paragraph" w:styleId="Nagwek">
    <w:name w:val="header"/>
    <w:basedOn w:val="Normalny"/>
    <w:link w:val="NagwekZnak"/>
    <w:uiPriority w:val="99"/>
    <w:rsid w:val="00A8579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579C"/>
    <w:rPr>
      <w:rFonts w:asciiTheme="minorHAnsi" w:eastAsiaTheme="minorHAnsi" w:hAnsiTheme="minorHAnsi" w:cstheme="minorBidi"/>
      <w:sz w:val="22"/>
      <w:szCs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57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420C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420C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4542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30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1017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Alicja Kurpik-Kopeć - ZSLP Stargard</cp:lastModifiedBy>
  <cp:revision>2</cp:revision>
  <dcterms:created xsi:type="dcterms:W3CDTF">2025-12-15T11:41:00Z</dcterms:created>
  <dcterms:modified xsi:type="dcterms:W3CDTF">2025-12-15T11:41:00Z</dcterms:modified>
</cp:coreProperties>
</file>